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A6A" w:rsidRPr="00FD2A6A" w:rsidRDefault="00FD2A6A" w:rsidP="00FD2A6A">
      <w:pPr>
        <w:tabs>
          <w:tab w:val="left" w:pos="1590"/>
        </w:tabs>
        <w:rPr>
          <w:rFonts w:ascii="Arial" w:hAnsi="Arial" w:cs="Arial"/>
          <w:b/>
          <w:caps/>
          <w:sz w:val="22"/>
          <w:szCs w:val="22"/>
        </w:rPr>
      </w:pPr>
      <w:r w:rsidRPr="00FD2A6A">
        <w:rPr>
          <w:rFonts w:ascii="Arial" w:hAnsi="Arial" w:cs="Arial"/>
          <w:b/>
          <w:caps/>
          <w:sz w:val="22"/>
          <w:szCs w:val="22"/>
        </w:rPr>
        <w:tab/>
      </w:r>
    </w:p>
    <w:p w:rsidR="00FD2A6A" w:rsidRPr="00FD2A6A" w:rsidRDefault="00FD2A6A" w:rsidP="00FD2A6A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FD2A6A" w:rsidRPr="00FD2A6A" w:rsidRDefault="00FD2A6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caps/>
          <w:sz w:val="22"/>
          <w:szCs w:val="22"/>
        </w:rPr>
      </w:pPr>
    </w:p>
    <w:p w:rsidR="006E69CD" w:rsidRPr="00FD2A6A" w:rsidRDefault="00DA75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caps/>
          <w:sz w:val="22"/>
          <w:szCs w:val="22"/>
        </w:rPr>
      </w:pPr>
      <w:r w:rsidRPr="00FD2A6A">
        <w:rPr>
          <w:rFonts w:ascii="Arial" w:hAnsi="Arial" w:cs="Arial"/>
          <w:b/>
          <w:caps/>
          <w:sz w:val="22"/>
          <w:szCs w:val="22"/>
        </w:rPr>
        <w:t>FICHE DE RENSEIGNEMENTS SUR L’ECOLE</w:t>
      </w:r>
    </w:p>
    <w:p w:rsidR="006E69CD" w:rsidRPr="00FD2A6A" w:rsidRDefault="006E69C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caps/>
          <w:sz w:val="22"/>
          <w:szCs w:val="22"/>
        </w:rPr>
      </w:pPr>
    </w:p>
    <w:p w:rsidR="006E69CD" w:rsidRPr="00FD2A6A" w:rsidRDefault="006E69CD">
      <w:pPr>
        <w:rPr>
          <w:sz w:val="22"/>
          <w:szCs w:val="22"/>
        </w:rPr>
      </w:pPr>
    </w:p>
    <w:p w:rsidR="006E69CD" w:rsidRPr="00FD2A6A" w:rsidRDefault="006E69CD">
      <w:pPr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FD2A6A">
        <w:rPr>
          <w:rFonts w:ascii="Arial" w:hAnsi="Arial" w:cs="Arial"/>
          <w:b/>
          <w:caps/>
          <w:sz w:val="22"/>
          <w:szCs w:val="22"/>
          <w:u w:val="single"/>
        </w:rPr>
        <w:t>Coordonnées de l’établissement</w:t>
      </w:r>
    </w:p>
    <w:p w:rsidR="006E69CD" w:rsidRPr="00FD2A6A" w:rsidRDefault="006E69CD">
      <w:pPr>
        <w:jc w:val="both"/>
        <w:rPr>
          <w:rFonts w:ascii="Arial" w:hAnsi="Arial" w:cs="Arial"/>
          <w:sz w:val="22"/>
          <w:szCs w:val="22"/>
        </w:rPr>
      </w:pPr>
    </w:p>
    <w:p w:rsidR="006E69CD" w:rsidRPr="00FD2A6A" w:rsidRDefault="006E69CD">
      <w:pPr>
        <w:jc w:val="both"/>
        <w:rPr>
          <w:rFonts w:ascii="Arial" w:hAnsi="Arial" w:cs="Arial"/>
          <w:sz w:val="22"/>
          <w:szCs w:val="22"/>
        </w:rPr>
      </w:pPr>
      <w:r w:rsidRPr="00FD2A6A">
        <w:rPr>
          <w:rFonts w:ascii="Arial" w:hAnsi="Arial" w:cs="Arial"/>
          <w:sz w:val="22"/>
          <w:szCs w:val="22"/>
        </w:rPr>
        <w:t>ECOLE FRANCAISE ANDRE MALRAUX - 01 BP 194 BOBO DIOULASSO - BURKINA FASO</w:t>
      </w:r>
    </w:p>
    <w:p w:rsidR="006E69CD" w:rsidRPr="00FD2A6A" w:rsidRDefault="006E69CD">
      <w:pPr>
        <w:jc w:val="both"/>
        <w:rPr>
          <w:rFonts w:ascii="Arial" w:hAnsi="Arial" w:cs="Arial"/>
          <w:sz w:val="22"/>
          <w:szCs w:val="22"/>
        </w:rPr>
      </w:pPr>
      <w:r w:rsidRPr="00FD2A6A">
        <w:rPr>
          <w:rFonts w:ascii="Arial" w:hAnsi="Arial" w:cs="Arial"/>
          <w:sz w:val="22"/>
          <w:szCs w:val="22"/>
          <w:u w:val="single"/>
        </w:rPr>
        <w:t>Tél.</w:t>
      </w:r>
      <w:r w:rsidRPr="00FD2A6A">
        <w:rPr>
          <w:rFonts w:ascii="Arial" w:hAnsi="Arial" w:cs="Arial"/>
          <w:sz w:val="22"/>
          <w:szCs w:val="22"/>
        </w:rPr>
        <w:t> : (226</w:t>
      </w:r>
      <w:r w:rsidR="00D963B8" w:rsidRPr="00FD2A6A">
        <w:rPr>
          <w:rFonts w:ascii="Arial" w:hAnsi="Arial" w:cs="Arial"/>
          <w:sz w:val="22"/>
          <w:szCs w:val="22"/>
        </w:rPr>
        <w:t xml:space="preserve">) </w:t>
      </w:r>
      <w:r w:rsidR="00D963B8" w:rsidRPr="00FD2A6A">
        <w:rPr>
          <w:rFonts w:ascii="Arial" w:hAnsi="Arial" w:cs="Arial"/>
          <w:b/>
          <w:sz w:val="22"/>
          <w:szCs w:val="22"/>
        </w:rPr>
        <w:t>20</w:t>
      </w:r>
      <w:r w:rsidRPr="00FD2A6A">
        <w:rPr>
          <w:rFonts w:ascii="Arial" w:hAnsi="Arial" w:cs="Arial"/>
          <w:b/>
          <w:bCs/>
          <w:sz w:val="22"/>
          <w:szCs w:val="22"/>
        </w:rPr>
        <w:t>-</w:t>
      </w:r>
      <w:r w:rsidRPr="00FD2A6A">
        <w:rPr>
          <w:rFonts w:ascii="Arial" w:hAnsi="Arial" w:cs="Arial"/>
          <w:b/>
          <w:sz w:val="22"/>
          <w:szCs w:val="22"/>
        </w:rPr>
        <w:t>97-12-15</w:t>
      </w:r>
      <w:r w:rsidR="00D963B8" w:rsidRPr="00FD2A6A">
        <w:rPr>
          <w:rFonts w:ascii="Arial" w:hAnsi="Arial" w:cs="Arial"/>
          <w:sz w:val="22"/>
          <w:szCs w:val="22"/>
        </w:rPr>
        <w:t xml:space="preserve">/ </w:t>
      </w:r>
      <w:r w:rsidR="00D963B8" w:rsidRPr="00FD2A6A">
        <w:rPr>
          <w:rFonts w:ascii="Arial" w:hAnsi="Arial" w:cs="Arial"/>
          <w:b/>
          <w:sz w:val="22"/>
          <w:szCs w:val="22"/>
        </w:rPr>
        <w:t>78</w:t>
      </w:r>
      <w:r w:rsidR="006D73DC" w:rsidRPr="00FD2A6A">
        <w:rPr>
          <w:rFonts w:ascii="Arial" w:hAnsi="Arial" w:cs="Arial"/>
          <w:b/>
          <w:sz w:val="22"/>
          <w:szCs w:val="22"/>
        </w:rPr>
        <w:t>-51-51-43</w:t>
      </w:r>
      <w:r w:rsidR="006D73DC" w:rsidRPr="00FD2A6A">
        <w:rPr>
          <w:rFonts w:ascii="Arial" w:hAnsi="Arial" w:cs="Arial"/>
          <w:sz w:val="22"/>
          <w:szCs w:val="22"/>
        </w:rPr>
        <w:t xml:space="preserve"> / </w:t>
      </w:r>
      <w:r w:rsidR="006D73DC" w:rsidRPr="00FD2A6A">
        <w:rPr>
          <w:rFonts w:ascii="Arial" w:hAnsi="Arial" w:cs="Arial"/>
          <w:b/>
          <w:sz w:val="22"/>
          <w:szCs w:val="22"/>
        </w:rPr>
        <w:t>75-52-88-80</w:t>
      </w:r>
      <w:r w:rsidRPr="00FD2A6A">
        <w:rPr>
          <w:rFonts w:ascii="Arial" w:hAnsi="Arial" w:cs="Arial"/>
          <w:sz w:val="22"/>
          <w:szCs w:val="22"/>
        </w:rPr>
        <w:tab/>
      </w:r>
      <w:r w:rsidRPr="00FD2A6A">
        <w:rPr>
          <w:rFonts w:ascii="Arial" w:hAnsi="Arial" w:cs="Arial"/>
          <w:sz w:val="22"/>
          <w:szCs w:val="22"/>
        </w:rPr>
        <w:tab/>
      </w:r>
    </w:p>
    <w:p w:rsidR="006E69CD" w:rsidRDefault="006E69CD">
      <w:pPr>
        <w:jc w:val="both"/>
        <w:rPr>
          <w:rFonts w:ascii="Arial" w:hAnsi="Arial" w:cs="Arial"/>
          <w:b/>
          <w:sz w:val="22"/>
          <w:szCs w:val="22"/>
        </w:rPr>
      </w:pPr>
      <w:r w:rsidRPr="00FD2A6A">
        <w:rPr>
          <w:rFonts w:ascii="Arial" w:hAnsi="Arial" w:cs="Arial"/>
          <w:sz w:val="22"/>
          <w:szCs w:val="22"/>
          <w:u w:val="single"/>
        </w:rPr>
        <w:t>Courriel</w:t>
      </w:r>
      <w:r w:rsidRPr="00FD2A6A">
        <w:rPr>
          <w:rFonts w:ascii="Arial" w:hAnsi="Arial" w:cs="Arial"/>
          <w:sz w:val="22"/>
          <w:szCs w:val="22"/>
        </w:rPr>
        <w:t xml:space="preserve"> : </w:t>
      </w:r>
      <w:hyperlink r:id="rId7" w:history="1">
        <w:r w:rsidR="00FD2A6A" w:rsidRPr="009E7E97">
          <w:rPr>
            <w:rStyle w:val="Lienhypertexte"/>
            <w:rFonts w:ascii="Arial" w:hAnsi="Arial" w:cs="Arial"/>
            <w:b/>
            <w:sz w:val="22"/>
            <w:szCs w:val="22"/>
          </w:rPr>
          <w:t>3310002D@aefe.fr</w:t>
        </w:r>
      </w:hyperlink>
      <w:r w:rsidR="00FD2A6A">
        <w:rPr>
          <w:rFonts w:ascii="Arial" w:hAnsi="Arial" w:cs="Arial"/>
          <w:b/>
          <w:sz w:val="22"/>
          <w:szCs w:val="22"/>
        </w:rPr>
        <w:tab/>
      </w:r>
      <w:r w:rsidRPr="00FD2A6A">
        <w:rPr>
          <w:rFonts w:ascii="Arial" w:hAnsi="Arial" w:cs="Arial"/>
          <w:sz w:val="22"/>
          <w:szCs w:val="22"/>
          <w:u w:val="single"/>
        </w:rPr>
        <w:t>Site</w:t>
      </w:r>
      <w:r w:rsidR="001C4DE2" w:rsidRPr="00FD2A6A">
        <w:rPr>
          <w:rFonts w:ascii="Arial" w:hAnsi="Arial" w:cs="Arial"/>
          <w:sz w:val="22"/>
          <w:szCs w:val="22"/>
          <w:u w:val="single"/>
        </w:rPr>
        <w:t xml:space="preserve"> Internet </w:t>
      </w:r>
      <w:r w:rsidRPr="00FD2A6A">
        <w:rPr>
          <w:rFonts w:ascii="Arial" w:hAnsi="Arial" w:cs="Arial"/>
          <w:sz w:val="22"/>
          <w:szCs w:val="22"/>
        </w:rPr>
        <w:t>:</w:t>
      </w:r>
      <w:r w:rsidR="00BA1BB6" w:rsidRPr="00FD2A6A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FD2A6A" w:rsidRPr="009E7E97">
          <w:rPr>
            <w:rStyle w:val="Lienhypertexte"/>
            <w:rFonts w:ascii="Arial" w:hAnsi="Arial" w:cs="Arial"/>
            <w:b/>
            <w:sz w:val="22"/>
            <w:szCs w:val="22"/>
          </w:rPr>
          <w:t>http://www.ecolefrancaise-bobodioulasso.com</w:t>
        </w:r>
      </w:hyperlink>
    </w:p>
    <w:p w:rsidR="006E69CD" w:rsidRPr="00FD2A6A" w:rsidRDefault="006E69CD">
      <w:pPr>
        <w:jc w:val="both"/>
        <w:rPr>
          <w:rFonts w:ascii="Arial" w:hAnsi="Arial" w:cs="Arial"/>
          <w:b/>
          <w:sz w:val="22"/>
          <w:szCs w:val="22"/>
        </w:rPr>
      </w:pPr>
    </w:p>
    <w:p w:rsidR="006E69CD" w:rsidRPr="00FD2A6A" w:rsidRDefault="00462B2F">
      <w:pPr>
        <w:jc w:val="both"/>
        <w:rPr>
          <w:rFonts w:ascii="Arial" w:hAnsi="Arial" w:cs="Arial"/>
          <w:sz w:val="22"/>
          <w:szCs w:val="22"/>
        </w:rPr>
      </w:pPr>
      <w:r w:rsidRPr="00FD2A6A">
        <w:rPr>
          <w:rFonts w:ascii="Arial" w:hAnsi="Arial" w:cs="Arial"/>
          <w:sz w:val="22"/>
          <w:szCs w:val="22"/>
        </w:rPr>
        <w:t>Proviseur</w:t>
      </w:r>
      <w:r w:rsidR="006E69CD" w:rsidRPr="00FD2A6A">
        <w:rPr>
          <w:rFonts w:ascii="Arial" w:hAnsi="Arial" w:cs="Arial"/>
          <w:sz w:val="22"/>
          <w:szCs w:val="22"/>
        </w:rPr>
        <w:t> :</w:t>
      </w:r>
      <w:r w:rsidR="00FD2A6A">
        <w:rPr>
          <w:rFonts w:ascii="Arial" w:hAnsi="Arial" w:cs="Arial"/>
          <w:sz w:val="22"/>
          <w:szCs w:val="22"/>
        </w:rPr>
        <w:tab/>
      </w:r>
      <w:r w:rsidR="00FD2A6A">
        <w:rPr>
          <w:rFonts w:ascii="Arial" w:hAnsi="Arial" w:cs="Arial"/>
          <w:sz w:val="22"/>
          <w:szCs w:val="22"/>
        </w:rPr>
        <w:tab/>
      </w:r>
      <w:r w:rsidR="00FD2A6A">
        <w:rPr>
          <w:rFonts w:ascii="Arial" w:hAnsi="Arial" w:cs="Arial"/>
          <w:sz w:val="22"/>
          <w:szCs w:val="22"/>
        </w:rPr>
        <w:tab/>
      </w:r>
      <w:r w:rsidR="00D963B8" w:rsidRPr="00FD2A6A">
        <w:rPr>
          <w:rFonts w:ascii="Arial" w:hAnsi="Arial" w:cs="Arial"/>
          <w:b/>
          <w:sz w:val="22"/>
          <w:szCs w:val="22"/>
        </w:rPr>
        <w:t>Patrice</w:t>
      </w:r>
      <w:r w:rsidR="0039677B" w:rsidRPr="00FD2A6A">
        <w:rPr>
          <w:rFonts w:ascii="Arial" w:hAnsi="Arial" w:cs="Arial"/>
          <w:b/>
          <w:sz w:val="22"/>
          <w:szCs w:val="22"/>
        </w:rPr>
        <w:t xml:space="preserve"> OUTIN</w:t>
      </w:r>
    </w:p>
    <w:p w:rsidR="006E69CD" w:rsidRDefault="00E143BF">
      <w:pPr>
        <w:jc w:val="both"/>
        <w:rPr>
          <w:rFonts w:ascii="Arial" w:hAnsi="Arial" w:cs="Arial"/>
          <w:b/>
          <w:sz w:val="22"/>
          <w:szCs w:val="22"/>
        </w:rPr>
      </w:pPr>
      <w:r w:rsidRPr="00FD2A6A">
        <w:rPr>
          <w:rFonts w:ascii="Arial" w:hAnsi="Arial" w:cs="Arial"/>
          <w:sz w:val="22"/>
          <w:szCs w:val="22"/>
        </w:rPr>
        <w:t>Président</w:t>
      </w:r>
      <w:r w:rsidR="000B6CE4">
        <w:rPr>
          <w:rFonts w:ascii="Arial" w:hAnsi="Arial" w:cs="Arial"/>
          <w:sz w:val="22"/>
          <w:szCs w:val="22"/>
        </w:rPr>
        <w:t xml:space="preserve"> </w:t>
      </w:r>
      <w:r w:rsidR="006E69CD" w:rsidRPr="00FD2A6A">
        <w:rPr>
          <w:rFonts w:ascii="Arial" w:hAnsi="Arial" w:cs="Arial"/>
          <w:sz w:val="22"/>
          <w:szCs w:val="22"/>
        </w:rPr>
        <w:t>d</w:t>
      </w:r>
      <w:r w:rsidR="00DE3B20" w:rsidRPr="00FD2A6A">
        <w:rPr>
          <w:rFonts w:ascii="Arial" w:hAnsi="Arial" w:cs="Arial"/>
          <w:sz w:val="22"/>
          <w:szCs w:val="22"/>
        </w:rPr>
        <w:t>e l’APE</w:t>
      </w:r>
      <w:r w:rsidR="00FD2A6A">
        <w:rPr>
          <w:rFonts w:ascii="Arial" w:hAnsi="Arial" w:cs="Arial"/>
          <w:sz w:val="22"/>
          <w:szCs w:val="22"/>
        </w:rPr>
        <w:t xml:space="preserve"> </w:t>
      </w:r>
      <w:r w:rsidR="006E69CD" w:rsidRPr="00FD2A6A">
        <w:rPr>
          <w:rFonts w:ascii="Arial" w:hAnsi="Arial" w:cs="Arial"/>
          <w:sz w:val="22"/>
          <w:szCs w:val="22"/>
        </w:rPr>
        <w:t>:</w:t>
      </w:r>
      <w:r w:rsidR="00FD2A6A">
        <w:rPr>
          <w:rFonts w:ascii="Arial" w:hAnsi="Arial" w:cs="Arial"/>
          <w:sz w:val="22"/>
          <w:szCs w:val="22"/>
        </w:rPr>
        <w:tab/>
      </w:r>
      <w:r w:rsidR="00FD2A6A">
        <w:rPr>
          <w:rFonts w:ascii="Arial" w:hAnsi="Arial" w:cs="Arial"/>
          <w:sz w:val="22"/>
          <w:szCs w:val="22"/>
        </w:rPr>
        <w:tab/>
      </w:r>
      <w:r w:rsidR="000B6CE4">
        <w:rPr>
          <w:rFonts w:ascii="Arial" w:hAnsi="Arial" w:cs="Arial"/>
          <w:b/>
          <w:sz w:val="22"/>
          <w:szCs w:val="22"/>
        </w:rPr>
        <w:t>M. Alexandre ZANNA</w:t>
      </w:r>
    </w:p>
    <w:p w:rsidR="000B6CE4" w:rsidRPr="00FD2A6A" w:rsidRDefault="000B6CE4">
      <w:pPr>
        <w:jc w:val="both"/>
        <w:rPr>
          <w:rFonts w:ascii="Arial" w:hAnsi="Arial" w:cs="Arial"/>
          <w:sz w:val="22"/>
          <w:szCs w:val="22"/>
        </w:rPr>
      </w:pPr>
    </w:p>
    <w:p w:rsidR="006E69CD" w:rsidRPr="00FD2A6A" w:rsidRDefault="006E69CD">
      <w:pPr>
        <w:pStyle w:val="Titre4"/>
        <w:rPr>
          <w:rFonts w:ascii="Arial" w:hAnsi="Arial" w:cs="Arial"/>
          <w:szCs w:val="22"/>
        </w:rPr>
      </w:pPr>
      <w:r w:rsidRPr="00FD2A6A">
        <w:rPr>
          <w:rFonts w:ascii="Arial" w:hAnsi="Arial" w:cs="Arial"/>
          <w:szCs w:val="22"/>
        </w:rPr>
        <w:t>Conditions et Formalités d’Inscription</w:t>
      </w:r>
    </w:p>
    <w:p w:rsidR="006E69CD" w:rsidRPr="00FD2A6A" w:rsidRDefault="006E69CD">
      <w:pPr>
        <w:jc w:val="both"/>
        <w:rPr>
          <w:rFonts w:ascii="Arial" w:hAnsi="Arial" w:cs="Arial"/>
          <w:sz w:val="22"/>
          <w:szCs w:val="22"/>
        </w:rPr>
      </w:pPr>
    </w:p>
    <w:p w:rsidR="006E69CD" w:rsidRPr="00FD2A6A" w:rsidRDefault="006E69CD" w:rsidP="007B0C86">
      <w:pPr>
        <w:jc w:val="both"/>
        <w:rPr>
          <w:rFonts w:ascii="Arial" w:hAnsi="Arial" w:cs="Arial"/>
          <w:sz w:val="22"/>
          <w:szCs w:val="22"/>
        </w:rPr>
      </w:pPr>
      <w:r w:rsidRPr="00FD2A6A">
        <w:rPr>
          <w:rFonts w:ascii="Arial" w:hAnsi="Arial" w:cs="Arial"/>
          <w:sz w:val="22"/>
          <w:szCs w:val="22"/>
        </w:rPr>
        <w:t xml:space="preserve">L’école est ouverte aux enfants de toutes nationalités. Elle est laïque. </w:t>
      </w:r>
    </w:p>
    <w:p w:rsidR="006E69CD" w:rsidRPr="00FD2A6A" w:rsidRDefault="006E69CD" w:rsidP="007B0C86">
      <w:pPr>
        <w:jc w:val="both"/>
        <w:rPr>
          <w:rFonts w:ascii="Arial" w:hAnsi="Arial" w:cs="Arial"/>
          <w:sz w:val="22"/>
          <w:szCs w:val="22"/>
        </w:rPr>
      </w:pPr>
      <w:r w:rsidRPr="00FD2A6A">
        <w:rPr>
          <w:rFonts w:ascii="Arial" w:hAnsi="Arial" w:cs="Arial"/>
          <w:sz w:val="22"/>
          <w:szCs w:val="22"/>
        </w:rPr>
        <w:t xml:space="preserve">Les familles doivent se présenter à l’école </w:t>
      </w:r>
      <w:r w:rsidR="00990819" w:rsidRPr="00FD2A6A">
        <w:rPr>
          <w:rFonts w:ascii="Arial" w:hAnsi="Arial" w:cs="Arial"/>
          <w:sz w:val="22"/>
          <w:szCs w:val="22"/>
        </w:rPr>
        <w:t>munie</w:t>
      </w:r>
      <w:r w:rsidRPr="00FD2A6A">
        <w:rPr>
          <w:rFonts w:ascii="Arial" w:hAnsi="Arial" w:cs="Arial"/>
          <w:sz w:val="22"/>
          <w:szCs w:val="22"/>
        </w:rPr>
        <w:t xml:space="preserve"> d’un livret de famille ou d’un extrait d’acte de naissance complet au nom de l’élève, du carnet de vaccinations à jour ainsi que, le cas échéant, du certificat de radiation de l’établissement précédent et du dossier scolaire.</w:t>
      </w:r>
    </w:p>
    <w:p w:rsidR="001C4DE2" w:rsidRPr="00FD2A6A" w:rsidRDefault="001C4DE2" w:rsidP="007B0C86">
      <w:pPr>
        <w:jc w:val="both"/>
        <w:rPr>
          <w:rFonts w:ascii="Arial" w:hAnsi="Arial" w:cs="Arial"/>
          <w:sz w:val="22"/>
          <w:szCs w:val="22"/>
        </w:rPr>
      </w:pPr>
      <w:r w:rsidRPr="00FD2A6A">
        <w:rPr>
          <w:rFonts w:ascii="Arial" w:hAnsi="Arial" w:cs="Arial"/>
          <w:sz w:val="22"/>
          <w:szCs w:val="22"/>
        </w:rPr>
        <w:t>Si les élèves arrivent d’un autre système scolaire, des tests d’entrée et de positionnement pourront être imposés</w:t>
      </w:r>
      <w:r w:rsidR="00D2152A">
        <w:rPr>
          <w:rFonts w:ascii="Arial" w:hAnsi="Arial" w:cs="Arial"/>
          <w:sz w:val="22"/>
          <w:szCs w:val="22"/>
        </w:rPr>
        <w:t xml:space="preserve"> (</w:t>
      </w:r>
      <w:r w:rsidR="00C61565">
        <w:rPr>
          <w:rFonts w:ascii="Arial" w:hAnsi="Arial" w:cs="Arial"/>
          <w:sz w:val="22"/>
          <w:szCs w:val="22"/>
        </w:rPr>
        <w:t>5</w:t>
      </w:r>
      <w:r w:rsidR="00D2152A">
        <w:rPr>
          <w:rFonts w:ascii="Arial" w:hAnsi="Arial" w:cs="Arial"/>
          <w:sz w:val="22"/>
          <w:szCs w:val="22"/>
        </w:rPr>
        <w:t>0 000FCFA)</w:t>
      </w:r>
      <w:r w:rsidRPr="00FD2A6A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6E69CD" w:rsidRPr="00FD2A6A" w:rsidRDefault="006E69CD">
      <w:pPr>
        <w:jc w:val="both"/>
        <w:rPr>
          <w:rFonts w:ascii="Arial" w:hAnsi="Arial" w:cs="Arial"/>
          <w:sz w:val="22"/>
          <w:szCs w:val="22"/>
        </w:rPr>
      </w:pPr>
    </w:p>
    <w:p w:rsidR="006E69CD" w:rsidRPr="00FD2A6A" w:rsidRDefault="006E69CD">
      <w:pPr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FD2A6A">
        <w:rPr>
          <w:rFonts w:ascii="Arial" w:hAnsi="Arial" w:cs="Arial"/>
          <w:b/>
          <w:caps/>
          <w:sz w:val="22"/>
          <w:szCs w:val="22"/>
          <w:u w:val="single"/>
        </w:rPr>
        <w:t>Cycles préparés à l’école française</w:t>
      </w:r>
    </w:p>
    <w:p w:rsidR="006E69CD" w:rsidRPr="00FD2A6A" w:rsidRDefault="006E69CD">
      <w:pPr>
        <w:jc w:val="both"/>
        <w:rPr>
          <w:rFonts w:ascii="Arial" w:hAnsi="Arial" w:cs="Arial"/>
          <w:sz w:val="22"/>
          <w:szCs w:val="22"/>
        </w:rPr>
      </w:pPr>
    </w:p>
    <w:p w:rsidR="006E69CD" w:rsidRPr="00FD2A6A" w:rsidRDefault="000D3F19">
      <w:pPr>
        <w:jc w:val="both"/>
        <w:rPr>
          <w:rFonts w:ascii="Arial" w:hAnsi="Arial" w:cs="Arial"/>
          <w:sz w:val="22"/>
          <w:szCs w:val="22"/>
        </w:rPr>
      </w:pPr>
      <w:r w:rsidRPr="00FD2A6A">
        <w:rPr>
          <w:rFonts w:ascii="Arial" w:hAnsi="Arial" w:cs="Arial"/>
          <w:b/>
          <w:sz w:val="22"/>
          <w:szCs w:val="22"/>
        </w:rPr>
        <w:t>Maternelle</w:t>
      </w:r>
      <w:r w:rsidR="006E69CD" w:rsidRPr="00FD2A6A">
        <w:rPr>
          <w:rFonts w:ascii="Arial" w:hAnsi="Arial" w:cs="Arial"/>
          <w:sz w:val="22"/>
          <w:szCs w:val="22"/>
        </w:rPr>
        <w:t xml:space="preserve"> : </w:t>
      </w:r>
      <w:r w:rsidR="006E69CD" w:rsidRPr="00FD2A6A">
        <w:rPr>
          <w:rFonts w:ascii="Arial" w:hAnsi="Arial" w:cs="Arial"/>
          <w:b/>
          <w:sz w:val="22"/>
          <w:szCs w:val="22"/>
        </w:rPr>
        <w:t>T</w:t>
      </w:r>
      <w:r w:rsidR="006E69CD" w:rsidRPr="00FD2A6A">
        <w:rPr>
          <w:rFonts w:ascii="Arial" w:hAnsi="Arial" w:cs="Arial"/>
          <w:sz w:val="22"/>
          <w:szCs w:val="22"/>
        </w:rPr>
        <w:t>oute</w:t>
      </w:r>
      <w:r w:rsidR="006E69CD" w:rsidRPr="00FD2A6A">
        <w:rPr>
          <w:rFonts w:ascii="Arial" w:hAnsi="Arial" w:cs="Arial"/>
          <w:b/>
          <w:sz w:val="22"/>
          <w:szCs w:val="22"/>
        </w:rPr>
        <w:t xml:space="preserve"> P</w:t>
      </w:r>
      <w:r w:rsidR="006E69CD" w:rsidRPr="00FD2A6A">
        <w:rPr>
          <w:rFonts w:ascii="Arial" w:hAnsi="Arial" w:cs="Arial"/>
          <w:sz w:val="22"/>
          <w:szCs w:val="22"/>
        </w:rPr>
        <w:t>etite</w:t>
      </w:r>
      <w:r w:rsidR="00B75C35" w:rsidRPr="00FD2A6A">
        <w:rPr>
          <w:rFonts w:ascii="Arial" w:hAnsi="Arial" w:cs="Arial"/>
          <w:sz w:val="22"/>
          <w:szCs w:val="22"/>
        </w:rPr>
        <w:t xml:space="preserve"> </w:t>
      </w:r>
      <w:r w:rsidR="006E69CD" w:rsidRPr="00FD2A6A">
        <w:rPr>
          <w:rFonts w:ascii="Arial" w:hAnsi="Arial" w:cs="Arial"/>
          <w:sz w:val="22"/>
          <w:szCs w:val="22"/>
        </w:rPr>
        <w:t xml:space="preserve">et </w:t>
      </w:r>
      <w:r w:rsidR="006E69CD" w:rsidRPr="00FD2A6A">
        <w:rPr>
          <w:rFonts w:ascii="Arial" w:hAnsi="Arial" w:cs="Arial"/>
          <w:b/>
          <w:sz w:val="22"/>
          <w:szCs w:val="22"/>
        </w:rPr>
        <w:t>P</w:t>
      </w:r>
      <w:r w:rsidR="006E69CD" w:rsidRPr="00FD2A6A">
        <w:rPr>
          <w:rFonts w:ascii="Arial" w:hAnsi="Arial" w:cs="Arial"/>
          <w:sz w:val="22"/>
          <w:szCs w:val="22"/>
        </w:rPr>
        <w:t xml:space="preserve">etite </w:t>
      </w:r>
      <w:r w:rsidR="006E69CD" w:rsidRPr="00FD2A6A">
        <w:rPr>
          <w:rFonts w:ascii="Arial" w:hAnsi="Arial" w:cs="Arial"/>
          <w:b/>
          <w:sz w:val="22"/>
          <w:szCs w:val="22"/>
        </w:rPr>
        <w:t>S</w:t>
      </w:r>
      <w:r w:rsidR="006E69CD" w:rsidRPr="00FD2A6A">
        <w:rPr>
          <w:rFonts w:ascii="Arial" w:hAnsi="Arial" w:cs="Arial"/>
          <w:sz w:val="22"/>
          <w:szCs w:val="22"/>
        </w:rPr>
        <w:t>ection</w:t>
      </w:r>
      <w:r w:rsidR="002C4B51" w:rsidRPr="00FD2A6A">
        <w:rPr>
          <w:rFonts w:ascii="Arial" w:hAnsi="Arial" w:cs="Arial"/>
          <w:sz w:val="22"/>
          <w:szCs w:val="22"/>
        </w:rPr>
        <w:t>s</w:t>
      </w:r>
      <w:r w:rsidR="006E69CD" w:rsidRPr="00FD2A6A">
        <w:rPr>
          <w:rFonts w:ascii="Arial" w:hAnsi="Arial" w:cs="Arial"/>
          <w:sz w:val="22"/>
          <w:szCs w:val="22"/>
        </w:rPr>
        <w:t xml:space="preserve"> ; </w:t>
      </w:r>
      <w:r w:rsidR="006E69CD" w:rsidRPr="00FD2A6A">
        <w:rPr>
          <w:rFonts w:ascii="Arial" w:hAnsi="Arial" w:cs="Arial"/>
          <w:b/>
          <w:sz w:val="22"/>
          <w:szCs w:val="22"/>
        </w:rPr>
        <w:t>M</w:t>
      </w:r>
      <w:r w:rsidR="006E69CD" w:rsidRPr="00FD2A6A">
        <w:rPr>
          <w:rFonts w:ascii="Arial" w:hAnsi="Arial" w:cs="Arial"/>
          <w:sz w:val="22"/>
          <w:szCs w:val="22"/>
        </w:rPr>
        <w:t xml:space="preserve">oyenne et </w:t>
      </w:r>
      <w:r w:rsidR="006E69CD" w:rsidRPr="00FD2A6A">
        <w:rPr>
          <w:rFonts w:ascii="Arial" w:hAnsi="Arial" w:cs="Arial"/>
          <w:b/>
          <w:sz w:val="22"/>
          <w:szCs w:val="22"/>
        </w:rPr>
        <w:t>G</w:t>
      </w:r>
      <w:r w:rsidR="006E69CD" w:rsidRPr="00FD2A6A">
        <w:rPr>
          <w:rFonts w:ascii="Arial" w:hAnsi="Arial" w:cs="Arial"/>
          <w:sz w:val="22"/>
          <w:szCs w:val="22"/>
        </w:rPr>
        <w:t xml:space="preserve">rande </w:t>
      </w:r>
      <w:r w:rsidR="006E69CD" w:rsidRPr="00FD2A6A">
        <w:rPr>
          <w:rFonts w:ascii="Arial" w:hAnsi="Arial" w:cs="Arial"/>
          <w:b/>
          <w:sz w:val="22"/>
          <w:szCs w:val="22"/>
        </w:rPr>
        <w:t>S</w:t>
      </w:r>
      <w:r w:rsidR="006E69CD" w:rsidRPr="00FD2A6A">
        <w:rPr>
          <w:rFonts w:ascii="Arial" w:hAnsi="Arial" w:cs="Arial"/>
          <w:sz w:val="22"/>
          <w:szCs w:val="22"/>
        </w:rPr>
        <w:t>ections.</w:t>
      </w:r>
    </w:p>
    <w:p w:rsidR="006E69CD" w:rsidRPr="00FD2A6A" w:rsidRDefault="006E69CD">
      <w:pPr>
        <w:jc w:val="both"/>
        <w:rPr>
          <w:rFonts w:ascii="Arial" w:hAnsi="Arial" w:cs="Arial"/>
          <w:sz w:val="22"/>
          <w:szCs w:val="22"/>
        </w:rPr>
      </w:pPr>
      <w:r w:rsidRPr="00FD2A6A">
        <w:rPr>
          <w:rFonts w:ascii="Arial" w:hAnsi="Arial" w:cs="Arial"/>
          <w:b/>
          <w:sz w:val="22"/>
          <w:szCs w:val="22"/>
        </w:rPr>
        <w:t>Elémentaire</w:t>
      </w:r>
      <w:r w:rsidRPr="00FD2A6A">
        <w:rPr>
          <w:rFonts w:ascii="Arial" w:hAnsi="Arial" w:cs="Arial"/>
          <w:sz w:val="22"/>
          <w:szCs w:val="22"/>
        </w:rPr>
        <w:t xml:space="preserve"> : CP, CE1, CE2, CM1, CM2. </w:t>
      </w:r>
    </w:p>
    <w:p w:rsidR="006E69CD" w:rsidRPr="00FD2A6A" w:rsidRDefault="000D3F19" w:rsidP="00B37002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FD2A6A">
        <w:rPr>
          <w:rFonts w:ascii="Arial" w:hAnsi="Arial" w:cs="Arial"/>
          <w:b/>
          <w:sz w:val="22"/>
          <w:szCs w:val="22"/>
        </w:rPr>
        <w:t>Col</w:t>
      </w:r>
      <w:r w:rsidR="00A21A3F" w:rsidRPr="00FD2A6A">
        <w:rPr>
          <w:rFonts w:ascii="Arial" w:hAnsi="Arial" w:cs="Arial"/>
          <w:b/>
          <w:sz w:val="22"/>
          <w:szCs w:val="22"/>
        </w:rPr>
        <w:t>l</w:t>
      </w:r>
      <w:r w:rsidRPr="00FD2A6A">
        <w:rPr>
          <w:rFonts w:ascii="Arial" w:hAnsi="Arial" w:cs="Arial"/>
          <w:b/>
          <w:sz w:val="22"/>
          <w:szCs w:val="22"/>
        </w:rPr>
        <w:t>ège</w:t>
      </w:r>
      <w:r w:rsidR="00D963B8" w:rsidRPr="00FD2A6A">
        <w:rPr>
          <w:rFonts w:ascii="Arial" w:hAnsi="Arial" w:cs="Arial"/>
          <w:sz w:val="22"/>
          <w:szCs w:val="22"/>
        </w:rPr>
        <w:t> : -</w:t>
      </w:r>
      <w:r w:rsidR="00B37002" w:rsidRPr="00FD2A6A">
        <w:rPr>
          <w:rFonts w:ascii="Arial" w:hAnsi="Arial" w:cs="Arial"/>
          <w:sz w:val="22"/>
          <w:szCs w:val="22"/>
        </w:rPr>
        <w:t xml:space="preserve"> </w:t>
      </w:r>
      <w:r w:rsidR="00300E28" w:rsidRPr="00FD2A6A">
        <w:rPr>
          <w:rFonts w:ascii="Arial" w:hAnsi="Arial" w:cs="Arial"/>
          <w:sz w:val="22"/>
          <w:szCs w:val="22"/>
        </w:rPr>
        <w:t>6</w:t>
      </w:r>
      <w:r w:rsidR="00D963B8" w:rsidRPr="00FD2A6A">
        <w:rPr>
          <w:rFonts w:ascii="Arial" w:hAnsi="Arial" w:cs="Arial"/>
          <w:sz w:val="22"/>
          <w:szCs w:val="22"/>
          <w:vertAlign w:val="superscript"/>
        </w:rPr>
        <w:t>ème à</w:t>
      </w:r>
      <w:r w:rsidR="00E14E49" w:rsidRPr="00FD2A6A">
        <w:rPr>
          <w:rFonts w:ascii="Arial" w:hAnsi="Arial" w:cs="Arial"/>
          <w:sz w:val="22"/>
          <w:szCs w:val="22"/>
        </w:rPr>
        <w:t xml:space="preserve"> la </w:t>
      </w:r>
      <w:r w:rsidR="008D5FAC" w:rsidRPr="00FD2A6A">
        <w:rPr>
          <w:rFonts w:ascii="Arial" w:hAnsi="Arial" w:cs="Arial"/>
          <w:sz w:val="22"/>
          <w:szCs w:val="22"/>
        </w:rPr>
        <w:t>3</w:t>
      </w:r>
      <w:r w:rsidR="008D5FAC" w:rsidRPr="00FD2A6A">
        <w:rPr>
          <w:rFonts w:ascii="Arial" w:hAnsi="Arial" w:cs="Arial"/>
          <w:sz w:val="22"/>
          <w:szCs w:val="22"/>
          <w:vertAlign w:val="superscript"/>
        </w:rPr>
        <w:t>ème</w:t>
      </w:r>
      <w:r w:rsidR="008D5FAC" w:rsidRPr="00FD2A6A">
        <w:rPr>
          <w:rFonts w:ascii="Arial" w:hAnsi="Arial" w:cs="Arial"/>
          <w:sz w:val="22"/>
          <w:szCs w:val="22"/>
        </w:rPr>
        <w:t>.</w:t>
      </w:r>
    </w:p>
    <w:p w:rsidR="003E6438" w:rsidRPr="00FD2A6A" w:rsidRDefault="003E6438" w:rsidP="00B37002">
      <w:pPr>
        <w:tabs>
          <w:tab w:val="left" w:pos="1276"/>
        </w:tabs>
        <w:jc w:val="both"/>
        <w:rPr>
          <w:rFonts w:ascii="Arial" w:hAnsi="Arial" w:cs="Arial"/>
          <w:sz w:val="22"/>
          <w:szCs w:val="22"/>
          <w:vertAlign w:val="superscript"/>
        </w:rPr>
      </w:pPr>
      <w:r w:rsidRPr="00FD2A6A">
        <w:rPr>
          <w:rFonts w:ascii="Arial" w:hAnsi="Arial" w:cs="Arial"/>
          <w:b/>
          <w:sz w:val="22"/>
          <w:szCs w:val="22"/>
        </w:rPr>
        <w:t xml:space="preserve">Lycée : </w:t>
      </w:r>
      <w:r w:rsidR="00276056" w:rsidRPr="00FD2A6A">
        <w:rPr>
          <w:rFonts w:ascii="Arial" w:hAnsi="Arial" w:cs="Arial"/>
          <w:sz w:val="22"/>
          <w:szCs w:val="22"/>
        </w:rPr>
        <w:t>2</w:t>
      </w:r>
      <w:r w:rsidR="00DA75E0" w:rsidRPr="00FD2A6A">
        <w:rPr>
          <w:rFonts w:ascii="Arial" w:hAnsi="Arial" w:cs="Arial"/>
          <w:sz w:val="22"/>
          <w:szCs w:val="22"/>
          <w:vertAlign w:val="superscript"/>
        </w:rPr>
        <w:t>nde,</w:t>
      </w:r>
      <w:r w:rsidR="00DA75E0" w:rsidRPr="00FD2A6A">
        <w:rPr>
          <w:rFonts w:ascii="Arial" w:hAnsi="Arial" w:cs="Arial"/>
          <w:sz w:val="22"/>
          <w:szCs w:val="22"/>
        </w:rPr>
        <w:t xml:space="preserve"> 1</w:t>
      </w:r>
      <w:r w:rsidR="00DA75E0" w:rsidRPr="00FD2A6A">
        <w:rPr>
          <w:rFonts w:ascii="Arial" w:hAnsi="Arial" w:cs="Arial"/>
          <w:sz w:val="22"/>
          <w:szCs w:val="22"/>
          <w:vertAlign w:val="superscript"/>
        </w:rPr>
        <w:t>ère</w:t>
      </w:r>
      <w:r w:rsidR="00DA75E0" w:rsidRPr="00FD2A6A">
        <w:rPr>
          <w:rFonts w:ascii="Arial" w:hAnsi="Arial" w:cs="Arial"/>
          <w:sz w:val="22"/>
          <w:szCs w:val="22"/>
        </w:rPr>
        <w:t>, Terminal (</w:t>
      </w:r>
      <w:r w:rsidR="001C4DE2" w:rsidRPr="00FD2A6A">
        <w:rPr>
          <w:rFonts w:ascii="Arial" w:hAnsi="Arial" w:cs="Arial"/>
          <w:sz w:val="22"/>
          <w:szCs w:val="22"/>
        </w:rPr>
        <w:t>convention</w:t>
      </w:r>
      <w:r w:rsidR="00250872" w:rsidRPr="00FD2A6A">
        <w:rPr>
          <w:rFonts w:ascii="Arial" w:hAnsi="Arial" w:cs="Arial"/>
          <w:sz w:val="22"/>
          <w:szCs w:val="22"/>
        </w:rPr>
        <w:t xml:space="preserve"> CNED)</w:t>
      </w:r>
    </w:p>
    <w:p w:rsidR="00B37002" w:rsidRPr="00FD2A6A" w:rsidRDefault="006E69CD" w:rsidP="000C5FCD">
      <w:pPr>
        <w:jc w:val="both"/>
        <w:rPr>
          <w:rFonts w:ascii="Arial" w:hAnsi="Arial" w:cs="Arial"/>
          <w:sz w:val="22"/>
          <w:szCs w:val="22"/>
        </w:rPr>
      </w:pPr>
      <w:r w:rsidRPr="00FD2A6A">
        <w:rPr>
          <w:rFonts w:ascii="Arial" w:hAnsi="Arial" w:cs="Arial"/>
          <w:sz w:val="22"/>
          <w:szCs w:val="22"/>
        </w:rPr>
        <w:t xml:space="preserve">Les langues </w:t>
      </w:r>
      <w:r w:rsidR="001C4DE2" w:rsidRPr="00FD2A6A">
        <w:rPr>
          <w:rFonts w:ascii="Arial" w:hAnsi="Arial" w:cs="Arial"/>
          <w:sz w:val="22"/>
          <w:szCs w:val="22"/>
        </w:rPr>
        <w:t xml:space="preserve">vivantes </w:t>
      </w:r>
      <w:r w:rsidRPr="00FD2A6A">
        <w:rPr>
          <w:rFonts w:ascii="Arial" w:hAnsi="Arial" w:cs="Arial"/>
          <w:sz w:val="22"/>
          <w:szCs w:val="22"/>
        </w:rPr>
        <w:t>au</w:t>
      </w:r>
      <w:r w:rsidR="00446E69" w:rsidRPr="00FD2A6A">
        <w:rPr>
          <w:rFonts w:ascii="Arial" w:hAnsi="Arial" w:cs="Arial"/>
          <w:sz w:val="22"/>
          <w:szCs w:val="22"/>
        </w:rPr>
        <w:t xml:space="preserve"> collège</w:t>
      </w:r>
      <w:r w:rsidRPr="00FD2A6A">
        <w:rPr>
          <w:rFonts w:ascii="Arial" w:hAnsi="Arial" w:cs="Arial"/>
          <w:sz w:val="22"/>
          <w:szCs w:val="22"/>
        </w:rPr>
        <w:t xml:space="preserve"> sont l’Anglais en LV1 et l’Espagnol en LV2. </w:t>
      </w:r>
    </w:p>
    <w:p w:rsidR="006E69CD" w:rsidRPr="00FD2A6A" w:rsidRDefault="006E69CD" w:rsidP="000C5FCD">
      <w:pPr>
        <w:jc w:val="both"/>
        <w:rPr>
          <w:rFonts w:ascii="Arial" w:hAnsi="Arial" w:cs="Arial"/>
          <w:sz w:val="22"/>
          <w:szCs w:val="22"/>
        </w:rPr>
      </w:pPr>
      <w:r w:rsidRPr="00FD2A6A">
        <w:rPr>
          <w:rFonts w:ascii="Arial" w:hAnsi="Arial" w:cs="Arial"/>
          <w:sz w:val="22"/>
          <w:szCs w:val="22"/>
        </w:rPr>
        <w:t>L’école prépare tous les élèves au Brevet des Collèges d</w:t>
      </w:r>
      <w:r w:rsidR="00250872" w:rsidRPr="00FD2A6A">
        <w:rPr>
          <w:rFonts w:ascii="Arial" w:hAnsi="Arial" w:cs="Arial"/>
          <w:sz w:val="22"/>
          <w:szCs w:val="22"/>
        </w:rPr>
        <w:t xml:space="preserve">ont les épreuves se déroulent </w:t>
      </w:r>
      <w:r w:rsidR="001C4DE2" w:rsidRPr="00FD2A6A">
        <w:rPr>
          <w:rFonts w:ascii="Arial" w:hAnsi="Arial" w:cs="Arial"/>
          <w:sz w:val="22"/>
          <w:szCs w:val="22"/>
        </w:rPr>
        <w:t>dans notre établissement.</w:t>
      </w:r>
    </w:p>
    <w:p w:rsidR="00BA1BB6" w:rsidRPr="00FD2A6A" w:rsidRDefault="00BA1BB6" w:rsidP="000C5FCD">
      <w:pPr>
        <w:jc w:val="both"/>
        <w:rPr>
          <w:sz w:val="22"/>
          <w:szCs w:val="22"/>
        </w:rPr>
      </w:pPr>
    </w:p>
    <w:p w:rsidR="00BA1BB6" w:rsidRPr="00FD2A6A" w:rsidRDefault="00BA1BB6" w:rsidP="00BA1BB6">
      <w:pPr>
        <w:jc w:val="both"/>
        <w:rPr>
          <w:rFonts w:ascii="Arial" w:hAnsi="Arial" w:cs="Arial"/>
          <w:sz w:val="22"/>
          <w:szCs w:val="22"/>
        </w:rPr>
      </w:pPr>
      <w:r w:rsidRPr="00FD2A6A">
        <w:rPr>
          <w:rFonts w:ascii="Arial" w:hAnsi="Arial" w:cs="Arial"/>
          <w:i/>
          <w:sz w:val="22"/>
          <w:szCs w:val="22"/>
          <w:u w:val="single"/>
        </w:rPr>
        <w:t>NB</w:t>
      </w:r>
      <w:r w:rsidRPr="00FD2A6A">
        <w:rPr>
          <w:rFonts w:ascii="Arial" w:hAnsi="Arial" w:cs="Arial"/>
          <w:sz w:val="22"/>
          <w:szCs w:val="22"/>
        </w:rPr>
        <w:t xml:space="preserve"> : Scolarité </w:t>
      </w:r>
      <w:r w:rsidR="00DA75E0" w:rsidRPr="00FD2A6A">
        <w:rPr>
          <w:rFonts w:ascii="Arial" w:hAnsi="Arial" w:cs="Arial"/>
          <w:sz w:val="22"/>
          <w:szCs w:val="22"/>
        </w:rPr>
        <w:t>payable 40</w:t>
      </w:r>
      <w:r w:rsidRPr="00FD2A6A">
        <w:rPr>
          <w:rFonts w:ascii="Arial" w:hAnsi="Arial" w:cs="Arial"/>
          <w:sz w:val="22"/>
          <w:szCs w:val="22"/>
        </w:rPr>
        <w:t xml:space="preserve"> % en septembre ; 30 % en décembre et 30 % en mars.</w:t>
      </w:r>
    </w:p>
    <w:p w:rsidR="00BA1BB6" w:rsidRPr="00FD2A6A" w:rsidRDefault="00BA1BB6" w:rsidP="00BA1BB6">
      <w:pPr>
        <w:jc w:val="both"/>
        <w:rPr>
          <w:rFonts w:ascii="Arial" w:hAnsi="Arial" w:cs="Arial"/>
          <w:sz w:val="22"/>
          <w:szCs w:val="22"/>
        </w:rPr>
      </w:pPr>
      <w:r w:rsidRPr="00FD2A6A">
        <w:rPr>
          <w:rFonts w:ascii="Arial" w:hAnsi="Arial" w:cs="Arial"/>
          <w:sz w:val="22"/>
          <w:szCs w:val="22"/>
        </w:rPr>
        <w:t xml:space="preserve">        Remise de 20% sur la scolarité </w:t>
      </w:r>
      <w:r w:rsidR="00C04C77" w:rsidRPr="00FD2A6A">
        <w:rPr>
          <w:rFonts w:ascii="Arial" w:hAnsi="Arial" w:cs="Arial"/>
          <w:sz w:val="22"/>
          <w:szCs w:val="22"/>
        </w:rPr>
        <w:t>du 3</w:t>
      </w:r>
      <w:r w:rsidRPr="00FD2A6A">
        <w:rPr>
          <w:rFonts w:ascii="Arial" w:hAnsi="Arial" w:cs="Arial"/>
          <w:sz w:val="22"/>
          <w:szCs w:val="22"/>
        </w:rPr>
        <w:t>ème enfant et plus.</w:t>
      </w:r>
    </w:p>
    <w:p w:rsidR="00BA1BB6" w:rsidRPr="00FD2A6A" w:rsidRDefault="00BA1BB6" w:rsidP="00BA1BB6">
      <w:pPr>
        <w:jc w:val="both"/>
        <w:rPr>
          <w:rFonts w:ascii="Arial" w:hAnsi="Arial" w:cs="Arial"/>
          <w:sz w:val="22"/>
          <w:szCs w:val="22"/>
        </w:rPr>
      </w:pPr>
    </w:p>
    <w:p w:rsidR="00BA1BB6" w:rsidRPr="00FD2A6A" w:rsidRDefault="00BA1BB6" w:rsidP="00700D4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FD2A6A">
        <w:rPr>
          <w:rFonts w:ascii="Arial" w:hAnsi="Arial" w:cs="Arial"/>
          <w:sz w:val="22"/>
          <w:szCs w:val="22"/>
        </w:rPr>
        <w:t>Frais de 1</w:t>
      </w:r>
      <w:r w:rsidRPr="00FD2A6A">
        <w:rPr>
          <w:rFonts w:ascii="Arial" w:hAnsi="Arial" w:cs="Arial"/>
          <w:sz w:val="22"/>
          <w:szCs w:val="22"/>
          <w:vertAlign w:val="superscript"/>
        </w:rPr>
        <w:t>ère</w:t>
      </w:r>
      <w:r w:rsidR="00B75C35" w:rsidRPr="00FD2A6A">
        <w:rPr>
          <w:rFonts w:ascii="Arial" w:hAnsi="Arial" w:cs="Arial"/>
          <w:sz w:val="22"/>
          <w:szCs w:val="22"/>
        </w:rPr>
        <w:t xml:space="preserve"> </w:t>
      </w:r>
      <w:r w:rsidRPr="00FD2A6A">
        <w:rPr>
          <w:rFonts w:ascii="Arial" w:hAnsi="Arial" w:cs="Arial"/>
          <w:sz w:val="22"/>
          <w:szCs w:val="22"/>
        </w:rPr>
        <w:t>inscription de 200 000 Fcfa (304,90</w:t>
      </w:r>
      <w:r w:rsidR="00700D43" w:rsidRPr="00FD2A6A">
        <w:rPr>
          <w:rFonts w:ascii="Arial" w:hAnsi="Arial" w:cs="Arial"/>
          <w:sz w:val="22"/>
          <w:szCs w:val="22"/>
        </w:rPr>
        <w:t>€</w:t>
      </w:r>
      <w:r w:rsidRPr="00FD2A6A">
        <w:rPr>
          <w:rFonts w:ascii="Arial" w:hAnsi="Arial" w:cs="Arial"/>
          <w:sz w:val="22"/>
          <w:szCs w:val="22"/>
        </w:rPr>
        <w:t>) par enfant payable à l’inscription. Le versement de ces frais garantit une place à l’enfant. Ils ne sont pas remboursables.</w:t>
      </w:r>
    </w:p>
    <w:p w:rsidR="00BA1BB6" w:rsidRPr="00FD2A6A" w:rsidRDefault="00BA1BB6" w:rsidP="00BA1BB6">
      <w:pPr>
        <w:jc w:val="both"/>
        <w:rPr>
          <w:rFonts w:ascii="Arial" w:hAnsi="Arial" w:cs="Arial"/>
          <w:sz w:val="22"/>
          <w:szCs w:val="22"/>
        </w:rPr>
      </w:pPr>
    </w:p>
    <w:p w:rsidR="00BA1BB6" w:rsidRPr="00FD2A6A" w:rsidRDefault="00BA1BB6" w:rsidP="00BA1BB6">
      <w:pPr>
        <w:jc w:val="both"/>
        <w:rPr>
          <w:rFonts w:ascii="Arial" w:hAnsi="Arial" w:cs="Arial"/>
          <w:sz w:val="22"/>
          <w:szCs w:val="22"/>
        </w:rPr>
      </w:pPr>
      <w:r w:rsidRPr="00FD2A6A">
        <w:rPr>
          <w:rFonts w:ascii="Arial" w:hAnsi="Arial" w:cs="Arial"/>
          <w:sz w:val="22"/>
          <w:szCs w:val="22"/>
        </w:rPr>
        <w:t xml:space="preserve">Participation à l’achat du matériel scolaire pour tous les élèves du CP à la 3ième, facturée aux parents au 1er trimestre (primaire 35 000, collège jusqu’à </w:t>
      </w:r>
      <w:r w:rsidR="00700D43" w:rsidRPr="00FD2A6A">
        <w:rPr>
          <w:rFonts w:ascii="Arial" w:hAnsi="Arial" w:cs="Arial"/>
          <w:sz w:val="22"/>
          <w:szCs w:val="22"/>
        </w:rPr>
        <w:t>6</w:t>
      </w:r>
      <w:r w:rsidRPr="00FD2A6A">
        <w:rPr>
          <w:rFonts w:ascii="Arial" w:hAnsi="Arial" w:cs="Arial"/>
          <w:sz w:val="22"/>
          <w:szCs w:val="22"/>
        </w:rPr>
        <w:t>0 000 FCFA) en fonction de l’équipement de l’élève.</w:t>
      </w:r>
    </w:p>
    <w:p w:rsidR="00BA1BB6" w:rsidRPr="00FD2A6A" w:rsidRDefault="00BA1BB6" w:rsidP="00BA1BB6">
      <w:pPr>
        <w:jc w:val="both"/>
        <w:rPr>
          <w:rFonts w:ascii="Arial" w:hAnsi="Arial" w:cs="Arial"/>
          <w:sz w:val="22"/>
          <w:szCs w:val="22"/>
        </w:rPr>
      </w:pPr>
    </w:p>
    <w:p w:rsidR="00BA1BB6" w:rsidRPr="00FD2A6A" w:rsidRDefault="00BA1BB6" w:rsidP="00BA1BB6">
      <w:pPr>
        <w:jc w:val="both"/>
        <w:rPr>
          <w:rFonts w:ascii="Arial" w:hAnsi="Arial" w:cs="Arial"/>
          <w:sz w:val="22"/>
          <w:szCs w:val="22"/>
        </w:rPr>
      </w:pPr>
      <w:r w:rsidRPr="00FD2A6A">
        <w:rPr>
          <w:rFonts w:ascii="Arial" w:hAnsi="Arial" w:cs="Arial"/>
          <w:sz w:val="22"/>
          <w:szCs w:val="22"/>
        </w:rPr>
        <w:t>Le tarif annuel ne peut être réduit que dans deux cas :</w:t>
      </w:r>
    </w:p>
    <w:p w:rsidR="00BA1BB6" w:rsidRPr="00FD2A6A" w:rsidRDefault="00BA1BB6" w:rsidP="00BA1BB6">
      <w:pPr>
        <w:jc w:val="both"/>
        <w:rPr>
          <w:rFonts w:ascii="Arial" w:hAnsi="Arial" w:cs="Arial"/>
          <w:sz w:val="22"/>
          <w:szCs w:val="22"/>
        </w:rPr>
      </w:pPr>
    </w:p>
    <w:p w:rsidR="00BA1BB6" w:rsidRPr="00FD2A6A" w:rsidRDefault="00BA1BB6" w:rsidP="00BA1BB6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D2A6A">
        <w:rPr>
          <w:rFonts w:ascii="Arial" w:hAnsi="Arial" w:cs="Arial"/>
          <w:sz w:val="22"/>
          <w:szCs w:val="22"/>
        </w:rPr>
        <w:t>En cas d’arrivée tardive, seuls les frais d’inscription et ceux des périodes de scolarisation sont dus.</w:t>
      </w:r>
    </w:p>
    <w:p w:rsidR="00BA1BB6" w:rsidRPr="00FD2A6A" w:rsidRDefault="00BA1BB6" w:rsidP="00BA1BB6">
      <w:pPr>
        <w:jc w:val="both"/>
        <w:rPr>
          <w:rFonts w:ascii="Arial" w:hAnsi="Arial" w:cs="Arial"/>
          <w:sz w:val="22"/>
          <w:szCs w:val="22"/>
        </w:rPr>
      </w:pPr>
    </w:p>
    <w:p w:rsidR="00BA1BB6" w:rsidRPr="00FD2A6A" w:rsidRDefault="00BA1BB6" w:rsidP="00BA1BB6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D2A6A">
        <w:rPr>
          <w:rFonts w:ascii="Arial" w:hAnsi="Arial" w:cs="Arial"/>
          <w:sz w:val="22"/>
          <w:szCs w:val="22"/>
        </w:rPr>
        <w:t>En cas de départ, le trimestre entamé est entièrement dû.</w:t>
      </w:r>
    </w:p>
    <w:p w:rsidR="00BA1BB6" w:rsidRPr="00FD2A6A" w:rsidRDefault="00BA1BB6" w:rsidP="00BA1BB6">
      <w:pPr>
        <w:jc w:val="both"/>
        <w:rPr>
          <w:rFonts w:ascii="Arial" w:hAnsi="Arial" w:cs="Arial"/>
          <w:sz w:val="22"/>
          <w:szCs w:val="22"/>
        </w:rPr>
      </w:pPr>
    </w:p>
    <w:p w:rsidR="00BA1BB6" w:rsidRPr="00FD2A6A" w:rsidRDefault="00BA1BB6" w:rsidP="00BA1BB6">
      <w:pPr>
        <w:pStyle w:val="Paragraphedeliste"/>
        <w:numPr>
          <w:ilvl w:val="0"/>
          <w:numId w:val="7"/>
        </w:numPr>
        <w:tabs>
          <w:tab w:val="num" w:pos="1418"/>
        </w:tabs>
        <w:jc w:val="both"/>
        <w:rPr>
          <w:rFonts w:ascii="Arial" w:hAnsi="Arial" w:cs="Arial"/>
          <w:sz w:val="22"/>
          <w:szCs w:val="22"/>
        </w:rPr>
      </w:pPr>
      <w:r w:rsidRPr="00FD2A6A">
        <w:rPr>
          <w:rFonts w:ascii="Arial" w:hAnsi="Arial" w:cs="Arial"/>
          <w:sz w:val="22"/>
          <w:szCs w:val="22"/>
        </w:rPr>
        <w:t>En cas de départ anticipé avec retour à la rentrée suivante, les frais de trimestres intermédiaires seront facturés.</w:t>
      </w:r>
    </w:p>
    <w:p w:rsidR="00BA1BB6" w:rsidRPr="00FD2A6A" w:rsidRDefault="00BA1BB6" w:rsidP="00BA1BB6">
      <w:pPr>
        <w:jc w:val="both"/>
        <w:rPr>
          <w:rFonts w:ascii="Arial" w:hAnsi="Arial" w:cs="Arial"/>
          <w:sz w:val="22"/>
          <w:szCs w:val="22"/>
        </w:rPr>
      </w:pPr>
    </w:p>
    <w:p w:rsidR="00BA1BB6" w:rsidRPr="00FD2A6A" w:rsidRDefault="00BA1BB6" w:rsidP="00BA1BB6">
      <w:pPr>
        <w:jc w:val="center"/>
        <w:rPr>
          <w:rFonts w:ascii="Arial" w:hAnsi="Arial" w:cs="Arial"/>
          <w:sz w:val="22"/>
          <w:szCs w:val="22"/>
        </w:rPr>
      </w:pPr>
      <w:r w:rsidRPr="00FD2A6A">
        <w:rPr>
          <w:rFonts w:ascii="Arial" w:hAnsi="Arial" w:cs="Arial"/>
          <w:sz w:val="22"/>
          <w:szCs w:val="22"/>
        </w:rPr>
        <w:t>TOUTE SOMME ENCAISSEE EST NON REMBOURSABLE.</w:t>
      </w:r>
    </w:p>
    <w:p w:rsidR="00CB1C9C" w:rsidRPr="00FD2A6A" w:rsidRDefault="00CB1C9C" w:rsidP="00BA1BB6">
      <w:pPr>
        <w:jc w:val="center"/>
        <w:rPr>
          <w:rFonts w:ascii="Arial" w:hAnsi="Arial" w:cs="Arial"/>
          <w:sz w:val="22"/>
          <w:szCs w:val="22"/>
        </w:rPr>
      </w:pPr>
    </w:p>
    <w:sectPr w:rsidR="00CB1C9C" w:rsidRPr="00FD2A6A" w:rsidSect="00FD2A6A">
      <w:headerReference w:type="default" r:id="rId9"/>
      <w:pgSz w:w="11907" w:h="16840" w:code="9"/>
      <w:pgMar w:top="851" w:right="851" w:bottom="851" w:left="85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056" w:rsidRDefault="00276056">
      <w:r>
        <w:separator/>
      </w:r>
    </w:p>
  </w:endnote>
  <w:endnote w:type="continuationSeparator" w:id="0">
    <w:p w:rsidR="00276056" w:rsidRDefault="0027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056" w:rsidRDefault="00276056">
      <w:r>
        <w:separator/>
      </w:r>
    </w:p>
  </w:footnote>
  <w:footnote w:type="continuationSeparator" w:id="0">
    <w:p w:rsidR="00276056" w:rsidRDefault="0027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6A" w:rsidRDefault="00FD2A6A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907E0B" wp14:editId="1F401A4E">
          <wp:simplePos x="0" y="0"/>
          <wp:positionH relativeFrom="column">
            <wp:posOffset>5629275</wp:posOffset>
          </wp:positionH>
          <wp:positionV relativeFrom="paragraph">
            <wp:posOffset>-267335</wp:posOffset>
          </wp:positionV>
          <wp:extent cx="1116330" cy="574040"/>
          <wp:effectExtent l="0" t="0" r="7620" b="0"/>
          <wp:wrapThrough wrapText="bothSides">
            <wp:wrapPolygon edited="0">
              <wp:start x="0" y="0"/>
              <wp:lineTo x="0" y="20788"/>
              <wp:lineTo x="21379" y="20788"/>
              <wp:lineTo x="21379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922 logo_aefe_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AE31547" wp14:editId="34B42201">
          <wp:simplePos x="0" y="0"/>
          <wp:positionH relativeFrom="column">
            <wp:posOffset>-171450</wp:posOffset>
          </wp:positionH>
          <wp:positionV relativeFrom="paragraph">
            <wp:posOffset>-210185</wp:posOffset>
          </wp:positionV>
          <wp:extent cx="1850390" cy="574040"/>
          <wp:effectExtent l="0" t="0" r="0" b="0"/>
          <wp:wrapThrough wrapText="bothSides">
            <wp:wrapPolygon edited="0">
              <wp:start x="0" y="0"/>
              <wp:lineTo x="0" y="20788"/>
              <wp:lineTo x="21348" y="20788"/>
              <wp:lineTo x="21348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ns fond tex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E59E1"/>
    <w:multiLevelType w:val="hybridMultilevel"/>
    <w:tmpl w:val="94A6386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4000"/>
    <w:multiLevelType w:val="hybridMultilevel"/>
    <w:tmpl w:val="FB06B6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17AF8"/>
    <w:multiLevelType w:val="hybridMultilevel"/>
    <w:tmpl w:val="0D5E372E"/>
    <w:lvl w:ilvl="0" w:tplc="040C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B">
      <w:start w:val="1"/>
      <w:numFmt w:val="bullet"/>
      <w:lvlText w:val="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011804"/>
    <w:multiLevelType w:val="hybridMultilevel"/>
    <w:tmpl w:val="F54AC518"/>
    <w:lvl w:ilvl="0" w:tplc="4E74281A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5149141B"/>
    <w:multiLevelType w:val="singleLevel"/>
    <w:tmpl w:val="55F6316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4750C2"/>
    <w:multiLevelType w:val="singleLevel"/>
    <w:tmpl w:val="D702F946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6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F0A"/>
    <w:rsid w:val="0002387D"/>
    <w:rsid w:val="0004014A"/>
    <w:rsid w:val="00040713"/>
    <w:rsid w:val="00070C08"/>
    <w:rsid w:val="00091490"/>
    <w:rsid w:val="000B6CE4"/>
    <w:rsid w:val="000C5FCD"/>
    <w:rsid w:val="000D3F19"/>
    <w:rsid w:val="000E3C13"/>
    <w:rsid w:val="0012118C"/>
    <w:rsid w:val="00160197"/>
    <w:rsid w:val="00162C07"/>
    <w:rsid w:val="00164923"/>
    <w:rsid w:val="00181E31"/>
    <w:rsid w:val="00182B6C"/>
    <w:rsid w:val="001A75A4"/>
    <w:rsid w:val="001C4DE2"/>
    <w:rsid w:val="001D521F"/>
    <w:rsid w:val="001E2ADE"/>
    <w:rsid w:val="001E55BD"/>
    <w:rsid w:val="001E59D9"/>
    <w:rsid w:val="001F13D2"/>
    <w:rsid w:val="001F3143"/>
    <w:rsid w:val="001F6511"/>
    <w:rsid w:val="00222912"/>
    <w:rsid w:val="00250872"/>
    <w:rsid w:val="00257BC1"/>
    <w:rsid w:val="00276056"/>
    <w:rsid w:val="00283DB0"/>
    <w:rsid w:val="00285D77"/>
    <w:rsid w:val="0029108D"/>
    <w:rsid w:val="00297D76"/>
    <w:rsid w:val="002C4B51"/>
    <w:rsid w:val="002D1B6F"/>
    <w:rsid w:val="002D231D"/>
    <w:rsid w:val="00300E28"/>
    <w:rsid w:val="003125D7"/>
    <w:rsid w:val="00341275"/>
    <w:rsid w:val="003425E8"/>
    <w:rsid w:val="003450A7"/>
    <w:rsid w:val="0039677B"/>
    <w:rsid w:val="003A50D2"/>
    <w:rsid w:val="003D644E"/>
    <w:rsid w:val="003E6438"/>
    <w:rsid w:val="00446E69"/>
    <w:rsid w:val="00462B2F"/>
    <w:rsid w:val="0047580B"/>
    <w:rsid w:val="004769FB"/>
    <w:rsid w:val="004B5331"/>
    <w:rsid w:val="004C33CA"/>
    <w:rsid w:val="005077A0"/>
    <w:rsid w:val="0051700C"/>
    <w:rsid w:val="00521427"/>
    <w:rsid w:val="00536786"/>
    <w:rsid w:val="00541A01"/>
    <w:rsid w:val="00554D6E"/>
    <w:rsid w:val="005734C1"/>
    <w:rsid w:val="005A5074"/>
    <w:rsid w:val="005C4401"/>
    <w:rsid w:val="005D424B"/>
    <w:rsid w:val="005D7E56"/>
    <w:rsid w:val="005E4A06"/>
    <w:rsid w:val="005E6815"/>
    <w:rsid w:val="005F0FDA"/>
    <w:rsid w:val="00605C90"/>
    <w:rsid w:val="00621D9E"/>
    <w:rsid w:val="00681778"/>
    <w:rsid w:val="006828AC"/>
    <w:rsid w:val="006B46AA"/>
    <w:rsid w:val="006D73DC"/>
    <w:rsid w:val="006E69CD"/>
    <w:rsid w:val="0070063E"/>
    <w:rsid w:val="00700D43"/>
    <w:rsid w:val="00702EC6"/>
    <w:rsid w:val="00765A0F"/>
    <w:rsid w:val="00772F0A"/>
    <w:rsid w:val="00775C47"/>
    <w:rsid w:val="007940DC"/>
    <w:rsid w:val="007A5651"/>
    <w:rsid w:val="007B0C86"/>
    <w:rsid w:val="007C2CCE"/>
    <w:rsid w:val="007F1B0D"/>
    <w:rsid w:val="00842F17"/>
    <w:rsid w:val="00844C7F"/>
    <w:rsid w:val="008533DC"/>
    <w:rsid w:val="00856043"/>
    <w:rsid w:val="00860B2B"/>
    <w:rsid w:val="00862265"/>
    <w:rsid w:val="008969BD"/>
    <w:rsid w:val="00896C7B"/>
    <w:rsid w:val="008D5FAC"/>
    <w:rsid w:val="008E6F53"/>
    <w:rsid w:val="008F6EF2"/>
    <w:rsid w:val="009163FA"/>
    <w:rsid w:val="00990819"/>
    <w:rsid w:val="009C4946"/>
    <w:rsid w:val="009D23E8"/>
    <w:rsid w:val="009D5195"/>
    <w:rsid w:val="009F47D7"/>
    <w:rsid w:val="009F72FE"/>
    <w:rsid w:val="00A00991"/>
    <w:rsid w:val="00A1718B"/>
    <w:rsid w:val="00A21A3F"/>
    <w:rsid w:val="00A430D5"/>
    <w:rsid w:val="00A51210"/>
    <w:rsid w:val="00AB5010"/>
    <w:rsid w:val="00AC4B86"/>
    <w:rsid w:val="00AC6FFB"/>
    <w:rsid w:val="00AD2146"/>
    <w:rsid w:val="00B37002"/>
    <w:rsid w:val="00B75C35"/>
    <w:rsid w:val="00B97B07"/>
    <w:rsid w:val="00BA1BB6"/>
    <w:rsid w:val="00BC0DB2"/>
    <w:rsid w:val="00BC4673"/>
    <w:rsid w:val="00BC4880"/>
    <w:rsid w:val="00BD1AAF"/>
    <w:rsid w:val="00BE20A3"/>
    <w:rsid w:val="00BE4506"/>
    <w:rsid w:val="00BE7887"/>
    <w:rsid w:val="00BF0D2E"/>
    <w:rsid w:val="00C040C9"/>
    <w:rsid w:val="00C04C77"/>
    <w:rsid w:val="00C24711"/>
    <w:rsid w:val="00C26B8A"/>
    <w:rsid w:val="00C47677"/>
    <w:rsid w:val="00C53AA3"/>
    <w:rsid w:val="00C61565"/>
    <w:rsid w:val="00C63D9B"/>
    <w:rsid w:val="00C65E3D"/>
    <w:rsid w:val="00CB1C9C"/>
    <w:rsid w:val="00CB3A7C"/>
    <w:rsid w:val="00CC2F07"/>
    <w:rsid w:val="00D17772"/>
    <w:rsid w:val="00D2152A"/>
    <w:rsid w:val="00D534C9"/>
    <w:rsid w:val="00D60ED3"/>
    <w:rsid w:val="00D963B8"/>
    <w:rsid w:val="00DA75E0"/>
    <w:rsid w:val="00DE3B20"/>
    <w:rsid w:val="00DE6F72"/>
    <w:rsid w:val="00E13563"/>
    <w:rsid w:val="00E143BF"/>
    <w:rsid w:val="00E14E49"/>
    <w:rsid w:val="00E261C1"/>
    <w:rsid w:val="00E2751E"/>
    <w:rsid w:val="00E505B3"/>
    <w:rsid w:val="00E7742F"/>
    <w:rsid w:val="00EA1BB2"/>
    <w:rsid w:val="00EC718F"/>
    <w:rsid w:val="00EE487C"/>
    <w:rsid w:val="00F0203D"/>
    <w:rsid w:val="00F34A19"/>
    <w:rsid w:val="00F45C79"/>
    <w:rsid w:val="00F62E71"/>
    <w:rsid w:val="00F95E13"/>
    <w:rsid w:val="00FA1320"/>
    <w:rsid w:val="00FA6C58"/>
    <w:rsid w:val="00FD156E"/>
    <w:rsid w:val="00FD2A6A"/>
    <w:rsid w:val="00FE2FA3"/>
    <w:rsid w:val="00FF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06D58"/>
  <w15:docId w15:val="{4944A6FE-A83B-45A4-B5E6-181048B8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E3D"/>
  </w:style>
  <w:style w:type="paragraph" w:styleId="Titre1">
    <w:name w:val="heading 1"/>
    <w:basedOn w:val="Normal"/>
    <w:next w:val="Normal"/>
    <w:qFormat/>
    <w:rsid w:val="00C65E3D"/>
    <w:pPr>
      <w:keepNext/>
      <w:jc w:val="center"/>
      <w:outlineLvl w:val="0"/>
    </w:pPr>
    <w:rPr>
      <w:b/>
      <w:sz w:val="48"/>
    </w:rPr>
  </w:style>
  <w:style w:type="paragraph" w:styleId="Titre2">
    <w:name w:val="heading 2"/>
    <w:basedOn w:val="Normal"/>
    <w:next w:val="Normal"/>
    <w:qFormat/>
    <w:rsid w:val="00C65E3D"/>
    <w:pPr>
      <w:keepNext/>
      <w:jc w:val="both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rsid w:val="00C65E3D"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C65E3D"/>
    <w:pPr>
      <w:keepNext/>
      <w:jc w:val="both"/>
      <w:outlineLvl w:val="3"/>
    </w:pPr>
    <w:rPr>
      <w:b/>
      <w:cap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65E3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DE6F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E6F7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B4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1B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3967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9677B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FD2A6A"/>
  </w:style>
  <w:style w:type="character" w:styleId="Mentionnonrsolue">
    <w:name w:val="Unresolved Mention"/>
    <w:basedOn w:val="Policepardfaut"/>
    <w:uiPriority w:val="99"/>
    <w:semiHidden/>
    <w:unhideWhenUsed/>
    <w:rsid w:val="00FD2A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efrancaise-bobodioulass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310002D@aef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COORDONNEES EXACTES DE L’ETABLISSEMENT</vt:lpstr>
      <vt:lpstr>COORDONNEES EXACTES DE L’ETABLISSEMENT</vt:lpstr>
    </vt:vector>
  </TitlesOfParts>
  <Company>APE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COORDONNEES EXACTES DE L’ETABLISSEMENT</dc:title>
  <dc:creator>Ecole française André MALRAUX</dc:creator>
  <cp:lastModifiedBy>principal.bobo-dioulasso.efam@aefe.fr</cp:lastModifiedBy>
  <cp:revision>18</cp:revision>
  <cp:lastPrinted>2019-03-25T09:06:00Z</cp:lastPrinted>
  <dcterms:created xsi:type="dcterms:W3CDTF">2017-05-23T09:12:00Z</dcterms:created>
  <dcterms:modified xsi:type="dcterms:W3CDTF">2019-03-25T09:06:00Z</dcterms:modified>
</cp:coreProperties>
</file>